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A02" w:rsidRDefault="008B1465" w:rsidP="00BE5A02">
      <w:pPr>
        <w:shd w:val="clear" w:color="auto" w:fill="FFFFFF"/>
        <w:jc w:val="center"/>
        <w:rPr>
          <w:rFonts w:eastAsia="Times New Roman"/>
          <w:b/>
          <w:bCs/>
          <w:color w:val="000080"/>
        </w:rPr>
      </w:pPr>
      <w:r>
        <w:rPr>
          <w:rFonts w:eastAsia="Times New Roman"/>
          <w:b/>
          <w:bCs/>
          <w:color w:val="000080"/>
          <w:lang w:val="uz-Cyrl-UZ"/>
        </w:rPr>
        <w:t>Фанлар академиясида</w:t>
      </w:r>
      <w:r w:rsidR="00BE5A02">
        <w:rPr>
          <w:rFonts w:eastAsia="Times New Roman"/>
          <w:b/>
          <w:bCs/>
          <w:color w:val="000080"/>
        </w:rPr>
        <w:t xml:space="preserve"> </w:t>
      </w:r>
      <w:proofErr w:type="spellStart"/>
      <w:r w:rsidR="00BE5A02">
        <w:rPr>
          <w:rFonts w:eastAsia="Times New Roman"/>
          <w:b/>
          <w:bCs/>
          <w:color w:val="000080"/>
        </w:rPr>
        <w:t>қўшимча</w:t>
      </w:r>
      <w:proofErr w:type="spellEnd"/>
      <w:r w:rsidR="00BE5A02">
        <w:rPr>
          <w:rFonts w:eastAsia="Times New Roman"/>
          <w:b/>
          <w:bCs/>
          <w:color w:val="000080"/>
        </w:rPr>
        <w:t xml:space="preserve"> </w:t>
      </w:r>
      <w:proofErr w:type="spellStart"/>
      <w:r w:rsidR="00BE5A02">
        <w:rPr>
          <w:rFonts w:eastAsia="Times New Roman"/>
          <w:b/>
          <w:bCs/>
          <w:color w:val="000080"/>
        </w:rPr>
        <w:t>манбалари</w:t>
      </w:r>
      <w:proofErr w:type="spellEnd"/>
      <w:r w:rsidR="00BE5A02">
        <w:rPr>
          <w:rFonts w:eastAsia="Times New Roman"/>
          <w:b/>
          <w:bCs/>
          <w:color w:val="000080"/>
        </w:rPr>
        <w:t xml:space="preserve"> </w:t>
      </w:r>
      <w:proofErr w:type="spellStart"/>
      <w:r w:rsidR="00BE5A02">
        <w:rPr>
          <w:rFonts w:eastAsia="Times New Roman"/>
          <w:b/>
          <w:bCs/>
          <w:color w:val="000080"/>
        </w:rPr>
        <w:t>ҳисобидан</w:t>
      </w:r>
      <w:proofErr w:type="spellEnd"/>
      <w:r w:rsidR="00BE5A02">
        <w:rPr>
          <w:rFonts w:eastAsia="Times New Roman"/>
          <w:b/>
          <w:bCs/>
          <w:color w:val="000080"/>
        </w:rPr>
        <w:t xml:space="preserve"> </w:t>
      </w:r>
      <w:proofErr w:type="spellStart"/>
      <w:r w:rsidR="00BE5A02">
        <w:rPr>
          <w:rFonts w:eastAsia="Times New Roman"/>
          <w:b/>
          <w:bCs/>
          <w:color w:val="000080"/>
        </w:rPr>
        <w:t>харид</w:t>
      </w:r>
      <w:proofErr w:type="spellEnd"/>
      <w:r w:rsidR="00BE5A02">
        <w:rPr>
          <w:rFonts w:eastAsia="Times New Roman"/>
          <w:b/>
          <w:bCs/>
          <w:color w:val="000080"/>
        </w:rPr>
        <w:t xml:space="preserve"> </w:t>
      </w:r>
      <w:proofErr w:type="spellStart"/>
      <w:r w:rsidR="00BE5A02">
        <w:rPr>
          <w:rFonts w:eastAsia="Times New Roman"/>
          <w:b/>
          <w:bCs/>
          <w:color w:val="000080"/>
        </w:rPr>
        <w:t>қилинган</w:t>
      </w:r>
      <w:proofErr w:type="spellEnd"/>
      <w:r w:rsidR="00BE5A02">
        <w:rPr>
          <w:rFonts w:eastAsia="Times New Roman"/>
          <w:b/>
          <w:bCs/>
          <w:color w:val="000080"/>
        </w:rPr>
        <w:t xml:space="preserve"> </w:t>
      </w:r>
      <w:proofErr w:type="spellStart"/>
      <w:r w:rsidR="00BE5A02">
        <w:rPr>
          <w:rFonts w:eastAsia="Times New Roman"/>
          <w:b/>
          <w:bCs/>
          <w:color w:val="000080"/>
        </w:rPr>
        <w:t>товарлар</w:t>
      </w:r>
      <w:proofErr w:type="spellEnd"/>
      <w:r w:rsidR="00BE5A02">
        <w:rPr>
          <w:rFonts w:eastAsia="Times New Roman"/>
          <w:b/>
          <w:bCs/>
          <w:color w:val="000080"/>
        </w:rPr>
        <w:t xml:space="preserve"> </w:t>
      </w:r>
      <w:proofErr w:type="spellStart"/>
      <w:r w:rsidR="00BE5A02">
        <w:rPr>
          <w:rFonts w:eastAsia="Times New Roman"/>
          <w:b/>
          <w:bCs/>
          <w:color w:val="000080"/>
        </w:rPr>
        <w:t>ҳамда</w:t>
      </w:r>
      <w:proofErr w:type="spellEnd"/>
      <w:r w:rsidR="00BE5A02">
        <w:rPr>
          <w:rFonts w:eastAsia="Times New Roman"/>
          <w:b/>
          <w:bCs/>
          <w:color w:val="000080"/>
        </w:rPr>
        <w:t xml:space="preserve"> </w:t>
      </w:r>
      <w:proofErr w:type="spellStart"/>
      <w:r w:rsidR="00BE5A02">
        <w:rPr>
          <w:rFonts w:eastAsia="Times New Roman"/>
          <w:b/>
          <w:bCs/>
          <w:color w:val="000080"/>
        </w:rPr>
        <w:t>хизматлар</w:t>
      </w:r>
      <w:proofErr w:type="spellEnd"/>
      <w:r w:rsidR="00BE5A02">
        <w:rPr>
          <w:rFonts w:eastAsia="Times New Roman"/>
          <w:b/>
          <w:bCs/>
          <w:color w:val="000080"/>
        </w:rPr>
        <w:t xml:space="preserve">, </w:t>
      </w:r>
      <w:proofErr w:type="spellStart"/>
      <w:r w:rsidR="00BE5A02">
        <w:rPr>
          <w:rFonts w:eastAsia="Times New Roman"/>
          <w:b/>
          <w:bCs/>
          <w:color w:val="000080"/>
        </w:rPr>
        <w:t>қурилиш</w:t>
      </w:r>
      <w:proofErr w:type="spellEnd"/>
      <w:r w:rsidR="00BE5A02">
        <w:rPr>
          <w:rFonts w:eastAsia="Times New Roman"/>
          <w:b/>
          <w:bCs/>
          <w:color w:val="000080"/>
        </w:rPr>
        <w:t xml:space="preserve">, реконструкция </w:t>
      </w:r>
      <w:proofErr w:type="spellStart"/>
      <w:r w:rsidR="00BE5A02">
        <w:rPr>
          <w:rFonts w:eastAsia="Times New Roman"/>
          <w:b/>
          <w:bCs/>
          <w:color w:val="000080"/>
        </w:rPr>
        <w:t>қилиш</w:t>
      </w:r>
      <w:proofErr w:type="spellEnd"/>
      <w:r w:rsidR="00BE5A02">
        <w:rPr>
          <w:rFonts w:eastAsia="Times New Roman"/>
          <w:b/>
          <w:bCs/>
          <w:color w:val="000080"/>
        </w:rPr>
        <w:t xml:space="preserve"> </w:t>
      </w:r>
      <w:proofErr w:type="spellStart"/>
      <w:r w:rsidR="00BE5A02">
        <w:rPr>
          <w:rFonts w:eastAsia="Times New Roman"/>
          <w:b/>
          <w:bCs/>
          <w:color w:val="000080"/>
        </w:rPr>
        <w:t>ва</w:t>
      </w:r>
      <w:proofErr w:type="spellEnd"/>
      <w:r w:rsidR="00BE5A02">
        <w:rPr>
          <w:rFonts w:eastAsia="Times New Roman"/>
          <w:b/>
          <w:bCs/>
          <w:color w:val="000080"/>
        </w:rPr>
        <w:t xml:space="preserve"> </w:t>
      </w:r>
      <w:proofErr w:type="spellStart"/>
      <w:r w:rsidR="00BE5A02">
        <w:rPr>
          <w:rFonts w:eastAsia="Times New Roman"/>
          <w:b/>
          <w:bCs/>
          <w:color w:val="000080"/>
        </w:rPr>
        <w:t>таъмирлаш</w:t>
      </w:r>
      <w:proofErr w:type="spellEnd"/>
      <w:r w:rsidR="00BE5A02">
        <w:rPr>
          <w:rFonts w:eastAsia="Times New Roman"/>
          <w:b/>
          <w:bCs/>
          <w:color w:val="000080"/>
        </w:rPr>
        <w:t xml:space="preserve"> </w:t>
      </w:r>
      <w:proofErr w:type="spellStart"/>
      <w:r w:rsidR="00BE5A02">
        <w:rPr>
          <w:rFonts w:eastAsia="Times New Roman"/>
          <w:b/>
          <w:bCs/>
          <w:color w:val="000080"/>
        </w:rPr>
        <w:t>ишлари</w:t>
      </w:r>
      <w:proofErr w:type="spellEnd"/>
      <w:r w:rsidR="00BE5A02">
        <w:rPr>
          <w:rFonts w:eastAsia="Times New Roman"/>
          <w:b/>
          <w:bCs/>
          <w:color w:val="000080"/>
        </w:rPr>
        <w:t xml:space="preserve"> </w:t>
      </w:r>
      <w:proofErr w:type="spellStart"/>
      <w:r w:rsidR="00BE5A02">
        <w:rPr>
          <w:rFonts w:eastAsia="Times New Roman"/>
          <w:b/>
          <w:bCs/>
          <w:color w:val="000080"/>
        </w:rPr>
        <w:t>олиб</w:t>
      </w:r>
      <w:proofErr w:type="spellEnd"/>
      <w:r w:rsidR="00BE5A02">
        <w:rPr>
          <w:rFonts w:eastAsia="Times New Roman"/>
          <w:b/>
          <w:bCs/>
          <w:color w:val="000080"/>
        </w:rPr>
        <w:t xml:space="preserve"> </w:t>
      </w:r>
      <w:proofErr w:type="spellStart"/>
      <w:r w:rsidR="00BE5A02">
        <w:rPr>
          <w:rFonts w:eastAsia="Times New Roman"/>
          <w:b/>
          <w:bCs/>
          <w:color w:val="000080"/>
        </w:rPr>
        <w:t>борилаётган</w:t>
      </w:r>
      <w:proofErr w:type="spellEnd"/>
      <w:r w:rsidR="00BE5A02">
        <w:rPr>
          <w:rFonts w:eastAsia="Times New Roman"/>
          <w:b/>
          <w:bCs/>
          <w:color w:val="000080"/>
        </w:rPr>
        <w:t xml:space="preserve"> </w:t>
      </w:r>
      <w:proofErr w:type="spellStart"/>
      <w:r w:rsidR="00BE5A02">
        <w:rPr>
          <w:rFonts w:eastAsia="Times New Roman"/>
          <w:b/>
          <w:bCs/>
          <w:color w:val="000080"/>
        </w:rPr>
        <w:t>объектлар</w:t>
      </w:r>
      <w:proofErr w:type="spellEnd"/>
      <w:r w:rsidR="00BE5A02">
        <w:rPr>
          <w:rFonts w:eastAsia="Times New Roman"/>
          <w:b/>
          <w:bCs/>
          <w:color w:val="000080"/>
        </w:rPr>
        <w:t xml:space="preserve"> </w:t>
      </w:r>
      <w:proofErr w:type="spellStart"/>
      <w:r w:rsidR="00BE5A02">
        <w:rPr>
          <w:rFonts w:eastAsia="Times New Roman"/>
          <w:b/>
          <w:bCs/>
          <w:color w:val="000080"/>
        </w:rPr>
        <w:t>рўйхати</w:t>
      </w:r>
      <w:proofErr w:type="spellEnd"/>
      <w:r w:rsidR="00BE5A02">
        <w:rPr>
          <w:rFonts w:eastAsia="Times New Roman"/>
          <w:b/>
          <w:bCs/>
          <w:color w:val="000080"/>
        </w:rPr>
        <w:t xml:space="preserve">, </w:t>
      </w:r>
      <w:proofErr w:type="spellStart"/>
      <w:r w:rsidR="00BE5A02">
        <w:rPr>
          <w:rFonts w:eastAsia="Times New Roman"/>
          <w:b/>
          <w:bCs/>
          <w:color w:val="000080"/>
        </w:rPr>
        <w:t>шунингдек</w:t>
      </w:r>
      <w:proofErr w:type="spellEnd"/>
      <w:r w:rsidR="00BE5A02">
        <w:rPr>
          <w:rFonts w:eastAsia="Times New Roman"/>
          <w:b/>
          <w:bCs/>
          <w:color w:val="000080"/>
        </w:rPr>
        <w:t xml:space="preserve"> </w:t>
      </w:r>
      <w:proofErr w:type="spellStart"/>
      <w:r w:rsidR="00BE5A02">
        <w:rPr>
          <w:rFonts w:eastAsia="Times New Roman"/>
          <w:b/>
          <w:bCs/>
          <w:color w:val="000080"/>
        </w:rPr>
        <w:t>қурилиш-таъмирлаш</w:t>
      </w:r>
      <w:proofErr w:type="spellEnd"/>
      <w:r w:rsidR="00BE5A02">
        <w:rPr>
          <w:rFonts w:eastAsia="Times New Roman"/>
          <w:b/>
          <w:bCs/>
          <w:color w:val="000080"/>
        </w:rPr>
        <w:t xml:space="preserve"> </w:t>
      </w:r>
      <w:proofErr w:type="spellStart"/>
      <w:r w:rsidR="00BE5A02">
        <w:rPr>
          <w:rFonts w:eastAsia="Times New Roman"/>
          <w:b/>
          <w:bCs/>
          <w:color w:val="000080"/>
        </w:rPr>
        <w:t>ишларининг</w:t>
      </w:r>
      <w:proofErr w:type="spellEnd"/>
      <w:r w:rsidR="00BE5A02">
        <w:rPr>
          <w:rFonts w:eastAsia="Times New Roman"/>
          <w:b/>
          <w:bCs/>
          <w:color w:val="000080"/>
        </w:rPr>
        <w:t xml:space="preserve"> </w:t>
      </w:r>
      <w:proofErr w:type="spellStart"/>
      <w:r w:rsidR="00BE5A02">
        <w:rPr>
          <w:rFonts w:eastAsia="Times New Roman"/>
          <w:b/>
          <w:bCs/>
          <w:color w:val="000080"/>
        </w:rPr>
        <w:t>молиялаштирилиши</w:t>
      </w:r>
      <w:proofErr w:type="spellEnd"/>
      <w:r w:rsidR="00BE5A02">
        <w:rPr>
          <w:rFonts w:eastAsia="Times New Roman"/>
          <w:b/>
          <w:bCs/>
          <w:color w:val="000080"/>
        </w:rPr>
        <w:t xml:space="preserve"> </w:t>
      </w:r>
      <w:proofErr w:type="spellStart"/>
      <w:r w:rsidR="00BE5A02">
        <w:rPr>
          <w:rFonts w:eastAsia="Times New Roman"/>
          <w:b/>
          <w:bCs/>
          <w:color w:val="000080"/>
        </w:rPr>
        <w:t>тўғрисида</w:t>
      </w:r>
      <w:proofErr w:type="spellEnd"/>
    </w:p>
    <w:p w:rsidR="00BE5A02" w:rsidRDefault="00BE5A02" w:rsidP="00BE5A02">
      <w:pPr>
        <w:shd w:val="clear" w:color="auto" w:fill="FFFFFF"/>
        <w:jc w:val="center"/>
        <w:rPr>
          <w:rFonts w:eastAsia="Times New Roman"/>
          <w:caps/>
          <w:color w:val="000080"/>
        </w:rPr>
      </w:pPr>
      <w:r>
        <w:rPr>
          <w:rFonts w:eastAsia="Times New Roman"/>
          <w:caps/>
          <w:color w:val="000080"/>
        </w:rPr>
        <w:t>МАЪЛУМОТ</w:t>
      </w:r>
    </w:p>
    <w:p w:rsidR="00557999" w:rsidRPr="008B1465" w:rsidRDefault="00557999" w:rsidP="00557999">
      <w:pPr>
        <w:shd w:val="clear" w:color="auto" w:fill="FFFFFF"/>
        <w:jc w:val="center"/>
        <w:rPr>
          <w:rFonts w:eastAsia="Times New Roman"/>
          <w:i/>
          <w:caps/>
          <w:color w:val="000080"/>
          <w:lang w:val="uz-Cyrl-UZ"/>
        </w:rPr>
      </w:pPr>
      <w:r w:rsidRPr="008B1465">
        <w:rPr>
          <w:rFonts w:eastAsia="Times New Roman"/>
          <w:i/>
          <w:color w:val="000080"/>
        </w:rPr>
        <w:t>202</w:t>
      </w:r>
      <w:r w:rsidR="003846C4" w:rsidRPr="003846C4">
        <w:rPr>
          <w:rFonts w:eastAsia="Times New Roman"/>
          <w:i/>
          <w:color w:val="000080"/>
        </w:rPr>
        <w:t>3</w:t>
      </w:r>
      <w:r w:rsidR="00960477">
        <w:rPr>
          <w:rFonts w:eastAsia="Times New Roman"/>
          <w:i/>
          <w:color w:val="000080"/>
          <w:lang w:val="uz-Cyrl-UZ"/>
        </w:rPr>
        <w:t xml:space="preserve"> йил</w:t>
      </w:r>
      <w:r w:rsidR="008B1465" w:rsidRPr="008B1465">
        <w:rPr>
          <w:rFonts w:eastAsia="Times New Roman"/>
          <w:i/>
          <w:color w:val="000080"/>
          <w:lang w:val="uz-Cyrl-UZ"/>
        </w:rPr>
        <w:t>да</w:t>
      </w:r>
      <w:r w:rsidRPr="008B1465">
        <w:rPr>
          <w:rFonts w:eastAsia="Times New Roman"/>
          <w:i/>
          <w:color w:val="000080"/>
          <w:lang w:val="uz-Cyrl-UZ"/>
        </w:rPr>
        <w:t xml:space="preserve"> Фанлар академиясида </w:t>
      </w:r>
      <w:proofErr w:type="spellStart"/>
      <w:r w:rsidRPr="008B1465">
        <w:rPr>
          <w:rFonts w:eastAsia="Times New Roman"/>
          <w:bCs/>
          <w:i/>
          <w:color w:val="000080"/>
        </w:rPr>
        <w:t>қўшимча</w:t>
      </w:r>
      <w:proofErr w:type="spellEnd"/>
      <w:r w:rsidRPr="008B1465">
        <w:rPr>
          <w:rFonts w:eastAsia="Times New Roman"/>
          <w:bCs/>
          <w:i/>
          <w:color w:val="000080"/>
        </w:rPr>
        <w:t xml:space="preserve"> </w:t>
      </w:r>
      <w:proofErr w:type="spellStart"/>
      <w:r w:rsidRPr="008B1465">
        <w:rPr>
          <w:rFonts w:eastAsia="Times New Roman"/>
          <w:bCs/>
          <w:i/>
          <w:color w:val="000080"/>
        </w:rPr>
        <w:t>манбалари</w:t>
      </w:r>
      <w:proofErr w:type="spellEnd"/>
      <w:r w:rsidRPr="008B1465">
        <w:rPr>
          <w:rFonts w:eastAsia="Times New Roman"/>
          <w:bCs/>
          <w:i/>
          <w:color w:val="000080"/>
        </w:rPr>
        <w:t xml:space="preserve"> </w:t>
      </w:r>
      <w:proofErr w:type="spellStart"/>
      <w:r w:rsidRPr="008B1465">
        <w:rPr>
          <w:rFonts w:eastAsia="Times New Roman"/>
          <w:bCs/>
          <w:i/>
          <w:color w:val="000080"/>
        </w:rPr>
        <w:t>ҳисобидан</w:t>
      </w:r>
      <w:proofErr w:type="spellEnd"/>
      <w:r w:rsidRPr="008B1465">
        <w:rPr>
          <w:rFonts w:eastAsia="Times New Roman"/>
          <w:bCs/>
          <w:i/>
          <w:color w:val="000080"/>
        </w:rPr>
        <w:t xml:space="preserve"> </w:t>
      </w:r>
      <w:proofErr w:type="spellStart"/>
      <w:r w:rsidRPr="008B1465">
        <w:rPr>
          <w:rFonts w:eastAsia="Times New Roman"/>
          <w:bCs/>
          <w:i/>
          <w:color w:val="000080"/>
        </w:rPr>
        <w:t>харид</w:t>
      </w:r>
      <w:proofErr w:type="spellEnd"/>
      <w:r w:rsidRPr="008B1465">
        <w:rPr>
          <w:rFonts w:eastAsia="Times New Roman"/>
          <w:bCs/>
          <w:i/>
          <w:color w:val="000080"/>
        </w:rPr>
        <w:t xml:space="preserve"> </w:t>
      </w:r>
      <w:proofErr w:type="spellStart"/>
      <w:r w:rsidRPr="008B1465">
        <w:rPr>
          <w:rFonts w:eastAsia="Times New Roman"/>
          <w:bCs/>
          <w:i/>
          <w:color w:val="000080"/>
        </w:rPr>
        <w:t>қилинган</w:t>
      </w:r>
      <w:proofErr w:type="spellEnd"/>
      <w:r w:rsidRPr="008B1465">
        <w:rPr>
          <w:rFonts w:eastAsia="Times New Roman"/>
          <w:bCs/>
          <w:i/>
          <w:color w:val="000080"/>
        </w:rPr>
        <w:t xml:space="preserve"> </w:t>
      </w:r>
      <w:proofErr w:type="spellStart"/>
      <w:r w:rsidRPr="008B1465">
        <w:rPr>
          <w:rFonts w:eastAsia="Times New Roman"/>
          <w:bCs/>
          <w:i/>
          <w:color w:val="000080"/>
        </w:rPr>
        <w:t>товарлар</w:t>
      </w:r>
      <w:proofErr w:type="spellEnd"/>
      <w:r w:rsidRPr="008B1465">
        <w:rPr>
          <w:rFonts w:eastAsia="Times New Roman"/>
          <w:bCs/>
          <w:i/>
          <w:color w:val="000080"/>
        </w:rPr>
        <w:t xml:space="preserve"> </w:t>
      </w:r>
      <w:proofErr w:type="spellStart"/>
      <w:r w:rsidRPr="008B1465">
        <w:rPr>
          <w:rFonts w:eastAsia="Times New Roman"/>
          <w:bCs/>
          <w:i/>
          <w:color w:val="000080"/>
        </w:rPr>
        <w:t>ҳамда</w:t>
      </w:r>
      <w:proofErr w:type="spellEnd"/>
      <w:r w:rsidRPr="008B1465">
        <w:rPr>
          <w:rFonts w:eastAsia="Times New Roman"/>
          <w:bCs/>
          <w:i/>
          <w:color w:val="000080"/>
        </w:rPr>
        <w:t xml:space="preserve"> </w:t>
      </w:r>
      <w:proofErr w:type="spellStart"/>
      <w:r w:rsidRPr="008B1465">
        <w:rPr>
          <w:rFonts w:eastAsia="Times New Roman"/>
          <w:bCs/>
          <w:i/>
          <w:color w:val="000080"/>
        </w:rPr>
        <w:t>хизматлар</w:t>
      </w:r>
      <w:proofErr w:type="spellEnd"/>
      <w:r w:rsidRPr="008B1465">
        <w:rPr>
          <w:rFonts w:eastAsia="Times New Roman"/>
          <w:bCs/>
          <w:i/>
          <w:color w:val="000080"/>
        </w:rPr>
        <w:t xml:space="preserve">, </w:t>
      </w:r>
      <w:proofErr w:type="spellStart"/>
      <w:r w:rsidRPr="008B1465">
        <w:rPr>
          <w:rFonts w:eastAsia="Times New Roman"/>
          <w:bCs/>
          <w:i/>
          <w:color w:val="000080"/>
        </w:rPr>
        <w:t>қурилиш</w:t>
      </w:r>
      <w:proofErr w:type="spellEnd"/>
      <w:r w:rsidRPr="008B1465">
        <w:rPr>
          <w:rFonts w:eastAsia="Times New Roman"/>
          <w:bCs/>
          <w:i/>
          <w:color w:val="000080"/>
        </w:rPr>
        <w:t xml:space="preserve">, реконструкция </w:t>
      </w:r>
      <w:proofErr w:type="spellStart"/>
      <w:r w:rsidRPr="008B1465">
        <w:rPr>
          <w:rFonts w:eastAsia="Times New Roman"/>
          <w:bCs/>
          <w:i/>
          <w:color w:val="000080"/>
        </w:rPr>
        <w:t>қилиш</w:t>
      </w:r>
      <w:proofErr w:type="spellEnd"/>
      <w:r w:rsidRPr="008B1465">
        <w:rPr>
          <w:rFonts w:eastAsia="Times New Roman"/>
          <w:bCs/>
          <w:i/>
          <w:color w:val="000080"/>
        </w:rPr>
        <w:t xml:space="preserve"> </w:t>
      </w:r>
      <w:proofErr w:type="spellStart"/>
      <w:r w:rsidRPr="008B1465">
        <w:rPr>
          <w:rFonts w:eastAsia="Times New Roman"/>
          <w:bCs/>
          <w:i/>
          <w:color w:val="000080"/>
        </w:rPr>
        <w:t>ва</w:t>
      </w:r>
      <w:proofErr w:type="spellEnd"/>
      <w:r w:rsidRPr="008B1465">
        <w:rPr>
          <w:rFonts w:eastAsia="Times New Roman"/>
          <w:bCs/>
          <w:i/>
          <w:color w:val="000080"/>
        </w:rPr>
        <w:t xml:space="preserve"> </w:t>
      </w:r>
      <w:proofErr w:type="spellStart"/>
      <w:r w:rsidRPr="008B1465">
        <w:rPr>
          <w:rFonts w:eastAsia="Times New Roman"/>
          <w:bCs/>
          <w:i/>
          <w:color w:val="000080"/>
        </w:rPr>
        <w:t>таъмирлаш</w:t>
      </w:r>
      <w:proofErr w:type="spellEnd"/>
      <w:r w:rsidRPr="008B1465">
        <w:rPr>
          <w:rFonts w:eastAsia="Times New Roman"/>
          <w:bCs/>
          <w:i/>
          <w:color w:val="000080"/>
        </w:rPr>
        <w:t xml:space="preserve"> </w:t>
      </w:r>
      <w:proofErr w:type="spellStart"/>
      <w:r w:rsidRPr="008B1465">
        <w:rPr>
          <w:rFonts w:eastAsia="Times New Roman"/>
          <w:bCs/>
          <w:i/>
          <w:color w:val="000080"/>
        </w:rPr>
        <w:t>ишлари</w:t>
      </w:r>
      <w:proofErr w:type="spellEnd"/>
      <w:r w:rsidRPr="008B1465">
        <w:rPr>
          <w:rFonts w:eastAsia="Times New Roman"/>
          <w:bCs/>
          <w:i/>
          <w:color w:val="000080"/>
        </w:rPr>
        <w:t xml:space="preserve"> </w:t>
      </w:r>
      <w:proofErr w:type="spellStart"/>
      <w:r w:rsidRPr="008B1465">
        <w:rPr>
          <w:rFonts w:eastAsia="Times New Roman"/>
          <w:bCs/>
          <w:i/>
          <w:color w:val="000080"/>
        </w:rPr>
        <w:t>олиб</w:t>
      </w:r>
      <w:proofErr w:type="spellEnd"/>
      <w:r w:rsidRPr="008B1465">
        <w:rPr>
          <w:rFonts w:eastAsia="Times New Roman"/>
          <w:bCs/>
          <w:i/>
          <w:color w:val="000080"/>
        </w:rPr>
        <w:t xml:space="preserve"> </w:t>
      </w:r>
      <w:proofErr w:type="spellStart"/>
      <w:r w:rsidRPr="008B1465">
        <w:rPr>
          <w:rFonts w:eastAsia="Times New Roman"/>
          <w:bCs/>
          <w:i/>
          <w:color w:val="000080"/>
        </w:rPr>
        <w:t>борилаётган</w:t>
      </w:r>
      <w:proofErr w:type="spellEnd"/>
      <w:r w:rsidRPr="008B1465">
        <w:rPr>
          <w:rFonts w:eastAsia="Times New Roman"/>
          <w:bCs/>
          <w:i/>
          <w:color w:val="000080"/>
        </w:rPr>
        <w:t xml:space="preserve"> </w:t>
      </w:r>
      <w:proofErr w:type="spellStart"/>
      <w:r w:rsidRPr="008B1465">
        <w:rPr>
          <w:rFonts w:eastAsia="Times New Roman"/>
          <w:bCs/>
          <w:i/>
          <w:color w:val="000080"/>
        </w:rPr>
        <w:t>объектлар</w:t>
      </w:r>
      <w:proofErr w:type="spellEnd"/>
      <w:r w:rsidRPr="008B1465">
        <w:rPr>
          <w:rFonts w:eastAsia="Times New Roman"/>
          <w:bCs/>
          <w:i/>
          <w:color w:val="000080"/>
        </w:rPr>
        <w:t xml:space="preserve"> </w:t>
      </w:r>
      <w:proofErr w:type="spellStart"/>
      <w:proofErr w:type="gramStart"/>
      <w:r w:rsidRPr="008B1465">
        <w:rPr>
          <w:rFonts w:eastAsia="Times New Roman"/>
          <w:bCs/>
          <w:i/>
          <w:color w:val="000080"/>
        </w:rPr>
        <w:t>р</w:t>
      </w:r>
      <w:proofErr w:type="gramEnd"/>
      <w:r w:rsidRPr="008B1465">
        <w:rPr>
          <w:rFonts w:eastAsia="Times New Roman"/>
          <w:bCs/>
          <w:i/>
          <w:color w:val="000080"/>
        </w:rPr>
        <w:t>ўйхати</w:t>
      </w:r>
      <w:proofErr w:type="spellEnd"/>
      <w:r w:rsidRPr="008B1465">
        <w:rPr>
          <w:rFonts w:eastAsia="Times New Roman"/>
          <w:bCs/>
          <w:i/>
          <w:color w:val="000080"/>
        </w:rPr>
        <w:t xml:space="preserve">, </w:t>
      </w:r>
      <w:proofErr w:type="spellStart"/>
      <w:r w:rsidRPr="008B1465">
        <w:rPr>
          <w:rFonts w:eastAsia="Times New Roman"/>
          <w:bCs/>
          <w:i/>
          <w:color w:val="000080"/>
        </w:rPr>
        <w:t>шунингдек</w:t>
      </w:r>
      <w:proofErr w:type="spellEnd"/>
      <w:r w:rsidRPr="008B1465">
        <w:rPr>
          <w:rFonts w:eastAsia="Times New Roman"/>
          <w:bCs/>
          <w:i/>
          <w:color w:val="000080"/>
        </w:rPr>
        <w:t xml:space="preserve"> </w:t>
      </w:r>
      <w:proofErr w:type="spellStart"/>
      <w:r w:rsidRPr="008B1465">
        <w:rPr>
          <w:rFonts w:eastAsia="Times New Roman"/>
          <w:bCs/>
          <w:i/>
          <w:color w:val="000080"/>
        </w:rPr>
        <w:t>қурилиш-таъмирлаш</w:t>
      </w:r>
      <w:proofErr w:type="spellEnd"/>
      <w:r w:rsidRPr="008B1465">
        <w:rPr>
          <w:rFonts w:eastAsia="Times New Roman"/>
          <w:bCs/>
          <w:i/>
          <w:color w:val="000080"/>
        </w:rPr>
        <w:t xml:space="preserve"> </w:t>
      </w:r>
      <w:proofErr w:type="spellStart"/>
      <w:r w:rsidRPr="008B1465">
        <w:rPr>
          <w:rFonts w:eastAsia="Times New Roman"/>
          <w:bCs/>
          <w:i/>
          <w:color w:val="000080"/>
        </w:rPr>
        <w:t>ишларининг</w:t>
      </w:r>
      <w:proofErr w:type="spellEnd"/>
      <w:r w:rsidRPr="008B1465">
        <w:rPr>
          <w:rFonts w:eastAsia="Times New Roman"/>
          <w:bCs/>
          <w:i/>
          <w:color w:val="000080"/>
        </w:rPr>
        <w:t xml:space="preserve"> </w:t>
      </w:r>
      <w:proofErr w:type="spellStart"/>
      <w:r w:rsidRPr="008B1465">
        <w:rPr>
          <w:rFonts w:eastAsia="Times New Roman"/>
          <w:bCs/>
          <w:i/>
          <w:color w:val="000080"/>
        </w:rPr>
        <w:t>молиялаштирилиши</w:t>
      </w:r>
      <w:proofErr w:type="spellEnd"/>
      <w:r w:rsidRPr="008B1465">
        <w:rPr>
          <w:rFonts w:eastAsia="Times New Roman"/>
          <w:bCs/>
          <w:i/>
          <w:color w:val="000080"/>
          <w:lang w:val="uz-Cyrl-UZ"/>
        </w:rPr>
        <w:t xml:space="preserve"> </w:t>
      </w:r>
      <w:proofErr w:type="spellStart"/>
      <w:r w:rsidRPr="008B1465">
        <w:rPr>
          <w:rFonts w:eastAsia="Times New Roman"/>
          <w:bCs/>
          <w:i/>
          <w:color w:val="000080"/>
        </w:rPr>
        <w:t>тўғрисида</w:t>
      </w:r>
      <w:proofErr w:type="spellEnd"/>
      <w:r w:rsidRPr="008B1465">
        <w:rPr>
          <w:rFonts w:eastAsia="Times New Roman"/>
          <w:bCs/>
          <w:i/>
          <w:color w:val="000080"/>
          <w:lang w:val="uz-Cyrl-UZ"/>
        </w:rPr>
        <w:t xml:space="preserve"> </w:t>
      </w:r>
      <w:proofErr w:type="spellStart"/>
      <w:r w:rsidRPr="008B1465">
        <w:rPr>
          <w:rFonts w:eastAsia="Times New Roman"/>
          <w:i/>
          <w:color w:val="000080"/>
        </w:rPr>
        <w:t>маълумот</w:t>
      </w:r>
      <w:proofErr w:type="spellEnd"/>
      <w:r w:rsidRPr="008B1465">
        <w:rPr>
          <w:rFonts w:eastAsia="Times New Roman"/>
          <w:i/>
          <w:color w:val="000080"/>
          <w:lang w:val="uz-Cyrl-UZ"/>
        </w:rPr>
        <w:t xml:space="preserve"> мавжуд эмас</w:t>
      </w:r>
    </w:p>
    <w:p w:rsidR="00BE5A02" w:rsidRPr="00170FF9" w:rsidRDefault="00BE5A02" w:rsidP="00BE5A02">
      <w:pPr>
        <w:shd w:val="clear" w:color="auto" w:fill="FFFFFF"/>
        <w:jc w:val="center"/>
        <w:rPr>
          <w:rFonts w:eastAsia="Times New Roman"/>
          <w:color w:val="000080"/>
          <w:lang w:val="uz-Cyrl-UZ"/>
        </w:rPr>
      </w:pPr>
      <w:bookmarkStart w:id="0" w:name="_GoBack"/>
      <w:bookmarkEnd w:id="0"/>
      <w:r w:rsidRPr="00170FF9">
        <w:rPr>
          <w:rFonts w:eastAsia="Times New Roman"/>
          <w:color w:val="000080"/>
          <w:lang w:val="uz-Cyrl-UZ"/>
        </w:rPr>
        <w:t>20</w:t>
      </w:r>
      <w:r w:rsidR="008B1465">
        <w:rPr>
          <w:rFonts w:eastAsia="Times New Roman"/>
          <w:color w:val="000080"/>
          <w:lang w:val="uz-Cyrl-UZ"/>
        </w:rPr>
        <w:t>2</w:t>
      </w:r>
      <w:r w:rsidR="003846C4">
        <w:rPr>
          <w:rFonts w:eastAsia="Times New Roman"/>
          <w:color w:val="000080"/>
          <w:lang w:val="en-US"/>
        </w:rPr>
        <w:t>3</w:t>
      </w:r>
      <w:r w:rsidRPr="00170FF9">
        <w:rPr>
          <w:rFonts w:eastAsia="Times New Roman"/>
          <w:color w:val="000080"/>
          <w:lang w:val="uz-Cyrl-UZ"/>
        </w:rPr>
        <w:t xml:space="preserve"> йил *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8"/>
        <w:gridCol w:w="1168"/>
        <w:gridCol w:w="1531"/>
        <w:gridCol w:w="1477"/>
        <w:gridCol w:w="1515"/>
        <w:gridCol w:w="1420"/>
        <w:gridCol w:w="1912"/>
        <w:gridCol w:w="1473"/>
        <w:gridCol w:w="2351"/>
        <w:gridCol w:w="1349"/>
      </w:tblGrid>
      <w:tr w:rsidR="00BE5A02" w:rsidTr="0060740B">
        <w:tc>
          <w:tcPr>
            <w:tcW w:w="5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E5A02" w:rsidRPr="00170FF9" w:rsidRDefault="00BE5A02" w:rsidP="0060740B">
            <w:pPr>
              <w:jc w:val="center"/>
              <w:rPr>
                <w:lang w:val="uz-Cyrl-UZ"/>
              </w:rPr>
            </w:pPr>
            <w:r w:rsidRPr="00170FF9">
              <w:rPr>
                <w:b/>
                <w:bCs/>
                <w:color w:val="000000"/>
                <w:lang w:val="uz-Cyrl-UZ"/>
              </w:rPr>
              <w:t>Т/Р</w:t>
            </w:r>
          </w:p>
        </w:tc>
        <w:tc>
          <w:tcPr>
            <w:tcW w:w="3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E5A02" w:rsidRPr="00170FF9" w:rsidRDefault="00BE5A02" w:rsidP="0060740B">
            <w:pPr>
              <w:jc w:val="center"/>
              <w:rPr>
                <w:lang w:val="uz-Cyrl-UZ"/>
              </w:rPr>
            </w:pPr>
            <w:r w:rsidRPr="00170FF9">
              <w:rPr>
                <w:b/>
                <w:bCs/>
                <w:color w:val="000000"/>
                <w:lang w:val="uz-Cyrl-UZ"/>
              </w:rPr>
              <w:t>Қўшимча манба номи</w:t>
            </w:r>
          </w:p>
        </w:tc>
        <w:tc>
          <w:tcPr>
            <w:tcW w:w="6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E5A02" w:rsidRPr="00170FF9" w:rsidRDefault="00BE5A02" w:rsidP="0060740B">
            <w:pPr>
              <w:jc w:val="center"/>
              <w:rPr>
                <w:lang w:val="uz-Cyrl-UZ"/>
              </w:rPr>
            </w:pPr>
            <w:r w:rsidRPr="00170FF9">
              <w:rPr>
                <w:b/>
                <w:bCs/>
                <w:color w:val="000000"/>
                <w:lang w:val="uz-Cyrl-UZ"/>
              </w:rPr>
              <w:t>Шаклланган қўшимча маблағ миқдори</w:t>
            </w:r>
          </w:p>
        </w:tc>
        <w:tc>
          <w:tcPr>
            <w:tcW w:w="130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E5A02" w:rsidRPr="00800A31" w:rsidRDefault="00BE5A02" w:rsidP="0060740B">
            <w:pPr>
              <w:jc w:val="center"/>
              <w:rPr>
                <w:lang w:val="uz-Cyrl-UZ"/>
              </w:rPr>
            </w:pPr>
            <w:r w:rsidRPr="00170FF9">
              <w:rPr>
                <w:b/>
                <w:bCs/>
                <w:color w:val="000000"/>
                <w:lang w:val="uz-Cyrl-UZ"/>
              </w:rPr>
              <w:t>Қўшимча манба ҳисобидан маблағ ажратилиши бўйича маҳаллий давлат орга</w:t>
            </w:r>
            <w:r w:rsidRPr="00800A31">
              <w:rPr>
                <w:b/>
                <w:bCs/>
                <w:color w:val="000000"/>
                <w:lang w:val="uz-Cyrl-UZ"/>
              </w:rPr>
              <w:t>нининг қарори</w:t>
            </w:r>
          </w:p>
        </w:tc>
        <w:tc>
          <w:tcPr>
            <w:tcW w:w="450" w:type="pct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E5A02" w:rsidRDefault="00BE5A02" w:rsidP="0060740B">
            <w:pPr>
              <w:jc w:val="center"/>
            </w:pPr>
            <w:proofErr w:type="spellStart"/>
            <w:r>
              <w:rPr>
                <w:b/>
                <w:bCs/>
                <w:color w:val="000000"/>
              </w:rPr>
              <w:t>Маблағ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ажратилган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ташкилот</w:t>
            </w:r>
            <w:proofErr w:type="spellEnd"/>
          </w:p>
        </w:tc>
        <w:tc>
          <w:tcPr>
            <w:tcW w:w="650" w:type="pct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E5A02" w:rsidRDefault="00BE5A02" w:rsidP="0060740B">
            <w:pPr>
              <w:jc w:val="center"/>
            </w:pPr>
            <w:proofErr w:type="spellStart"/>
            <w:r>
              <w:rPr>
                <w:b/>
                <w:bCs/>
                <w:color w:val="000000"/>
              </w:rPr>
              <w:t>Маблағ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ажратилишидан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кўзланган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мақсад</w:t>
            </w:r>
            <w:proofErr w:type="spellEnd"/>
            <w:r>
              <w:rPr>
                <w:b/>
                <w:bCs/>
                <w:color w:val="000000"/>
              </w:rPr>
              <w:fldChar w:fldCharType="begin"/>
            </w:r>
            <w:r>
              <w:rPr>
                <w:b/>
                <w:bCs/>
                <w:color w:val="000000"/>
              </w:rPr>
              <w:instrText xml:space="preserve"> HYPERLINK "javascript:scrollText(5421981)" </w:instrText>
            </w:r>
            <w:r>
              <w:rPr>
                <w:b/>
                <w:bCs/>
                <w:color w:val="000000"/>
              </w:rPr>
              <w:fldChar w:fldCharType="separate"/>
            </w:r>
            <w:r>
              <w:rPr>
                <w:b/>
                <w:bCs/>
                <w:color w:val="008080"/>
              </w:rPr>
              <w:t>*</w:t>
            </w:r>
            <w:r>
              <w:rPr>
                <w:b/>
                <w:bCs/>
                <w:color w:val="000000"/>
              </w:rPr>
              <w:fldChar w:fldCharType="end"/>
            </w:r>
          </w:p>
        </w:tc>
        <w:tc>
          <w:tcPr>
            <w:tcW w:w="450" w:type="pct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E5A02" w:rsidRDefault="00BE5A02" w:rsidP="0060740B">
            <w:pPr>
              <w:jc w:val="center"/>
            </w:pPr>
            <w:proofErr w:type="spellStart"/>
            <w:r>
              <w:rPr>
                <w:b/>
                <w:bCs/>
                <w:color w:val="000000"/>
              </w:rPr>
              <w:t>Ажратилган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маблағ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миқдори</w:t>
            </w:r>
            <w:proofErr w:type="spellEnd"/>
            <w:r>
              <w:rPr>
                <w:b/>
                <w:bCs/>
                <w:color w:val="000000"/>
              </w:rPr>
              <w:br/>
              <w:t>(</w:t>
            </w:r>
            <w:proofErr w:type="spellStart"/>
            <w:r>
              <w:rPr>
                <w:b/>
                <w:bCs/>
                <w:color w:val="000000"/>
              </w:rPr>
              <w:t>минг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сўм</w:t>
            </w:r>
            <w:proofErr w:type="spellEnd"/>
            <w:r>
              <w:rPr>
                <w:b/>
                <w:bCs/>
                <w:color w:val="000000"/>
              </w:rPr>
              <w:t>)</w:t>
            </w:r>
          </w:p>
        </w:tc>
        <w:tc>
          <w:tcPr>
            <w:tcW w:w="500" w:type="pct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E5A02" w:rsidRDefault="00BE5A02" w:rsidP="0060740B">
            <w:pPr>
              <w:jc w:val="center"/>
            </w:pPr>
            <w:proofErr w:type="spellStart"/>
            <w:r>
              <w:rPr>
                <w:b/>
                <w:bCs/>
                <w:color w:val="000000"/>
              </w:rPr>
              <w:t>Молиялаштирилган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маблағ</w:t>
            </w:r>
            <w:proofErr w:type="spellEnd"/>
            <w:r>
              <w:rPr>
                <w:b/>
                <w:bCs/>
                <w:color w:val="000000"/>
              </w:rPr>
              <w:br/>
              <w:t>(</w:t>
            </w:r>
            <w:proofErr w:type="spellStart"/>
            <w:r>
              <w:rPr>
                <w:b/>
                <w:bCs/>
                <w:color w:val="000000"/>
              </w:rPr>
              <w:t>минг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сўм</w:t>
            </w:r>
            <w:proofErr w:type="spellEnd"/>
            <w:r>
              <w:rPr>
                <w:b/>
                <w:bCs/>
                <w:color w:val="000000"/>
              </w:rPr>
              <w:t>)</w:t>
            </w:r>
          </w:p>
        </w:tc>
        <w:tc>
          <w:tcPr>
            <w:tcW w:w="400" w:type="pct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E5A02" w:rsidRDefault="00BE5A02" w:rsidP="0060740B">
            <w:pPr>
              <w:jc w:val="center"/>
            </w:pPr>
            <w:proofErr w:type="spellStart"/>
            <w:r>
              <w:rPr>
                <w:b/>
                <w:bCs/>
                <w:color w:val="000000"/>
              </w:rPr>
              <w:t>Амалга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оширилган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ишлар</w:t>
            </w:r>
            <w:proofErr w:type="spellEnd"/>
          </w:p>
        </w:tc>
      </w:tr>
      <w:tr w:rsidR="00BE5A02" w:rsidTr="0060740B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5A02" w:rsidRDefault="00BE5A02" w:rsidP="0060740B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5A02" w:rsidRDefault="00BE5A02" w:rsidP="0060740B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5A02" w:rsidRDefault="00BE5A02" w:rsidP="0060740B"/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E5A02" w:rsidRDefault="00BE5A02" w:rsidP="0060740B">
            <w:pPr>
              <w:jc w:val="center"/>
            </w:pPr>
            <w:proofErr w:type="spellStart"/>
            <w:r>
              <w:rPr>
                <w:b/>
                <w:bCs/>
                <w:color w:val="000000"/>
              </w:rPr>
              <w:t>рақами</w:t>
            </w:r>
            <w:proofErr w:type="spellEnd"/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E5A02" w:rsidRDefault="00BE5A02" w:rsidP="0060740B">
            <w:pPr>
              <w:jc w:val="center"/>
            </w:pPr>
            <w:proofErr w:type="spellStart"/>
            <w:r>
              <w:rPr>
                <w:b/>
                <w:bCs/>
                <w:color w:val="000000"/>
              </w:rPr>
              <w:t>санаси</w:t>
            </w:r>
            <w:proofErr w:type="spellEnd"/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5A02" w:rsidRDefault="00BE5A02" w:rsidP="0060740B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5A02" w:rsidRDefault="00BE5A02" w:rsidP="0060740B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5A02" w:rsidRDefault="00BE5A02" w:rsidP="0060740B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5A02" w:rsidRDefault="00BE5A02" w:rsidP="0060740B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5A02" w:rsidRDefault="00BE5A02" w:rsidP="0060740B"/>
        </w:tc>
      </w:tr>
      <w:tr w:rsidR="00BE5A02" w:rsidTr="0060740B">
        <w:tc>
          <w:tcPr>
            <w:tcW w:w="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E5A02" w:rsidRDefault="00BE5A02" w:rsidP="0060740B">
            <w:pPr>
              <w:jc w:val="center"/>
            </w:pPr>
            <w:r>
              <w:rPr>
                <w:color w:val="000000"/>
              </w:rPr>
              <w:t>1.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E5A02" w:rsidRDefault="00BE5A02" w:rsidP="0060740B">
            <w:pPr>
              <w:jc w:val="center"/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E5A02" w:rsidRDefault="00BE5A02" w:rsidP="006074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E5A02" w:rsidRDefault="00BE5A02" w:rsidP="006074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E5A02" w:rsidRDefault="00BE5A02" w:rsidP="006074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E5A02" w:rsidRDefault="00BE5A02" w:rsidP="006074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E5A02" w:rsidRDefault="00BE5A02" w:rsidP="006074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E5A02" w:rsidRDefault="00BE5A02" w:rsidP="006074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E5A02" w:rsidRDefault="00BE5A02" w:rsidP="006074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E5A02" w:rsidRDefault="00BE5A02" w:rsidP="006074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E5A02" w:rsidTr="0060740B">
        <w:tc>
          <w:tcPr>
            <w:tcW w:w="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E5A02" w:rsidRDefault="00BE5A02" w:rsidP="0060740B">
            <w:pPr>
              <w:jc w:val="center"/>
            </w:pPr>
            <w:r>
              <w:rPr>
                <w:color w:val="000000"/>
              </w:rPr>
              <w:t>2.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E5A02" w:rsidRDefault="00BE5A02" w:rsidP="0060740B">
            <w:pPr>
              <w:jc w:val="center"/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E5A02" w:rsidRDefault="00BE5A02" w:rsidP="0060740B">
            <w:pPr>
              <w:jc w:val="center"/>
            </w:pPr>
            <w:r>
              <w:rPr>
                <w:color w:val="000000"/>
              </w:rPr>
              <w:t>х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E5A02" w:rsidRDefault="00BE5A02" w:rsidP="0060740B">
            <w:pPr>
              <w:jc w:val="center"/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E5A02" w:rsidRDefault="00BE5A02" w:rsidP="006074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E5A02" w:rsidRDefault="00BE5A02" w:rsidP="006074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E5A02" w:rsidRDefault="00BE5A02" w:rsidP="006074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E5A02" w:rsidRDefault="00BE5A02" w:rsidP="006074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E5A02" w:rsidRDefault="00BE5A02" w:rsidP="006074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E5A02" w:rsidRDefault="00BE5A02" w:rsidP="006074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E5A02" w:rsidTr="0060740B">
        <w:tc>
          <w:tcPr>
            <w:tcW w:w="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E5A02" w:rsidRDefault="00BE5A02" w:rsidP="0060740B">
            <w:pPr>
              <w:jc w:val="center"/>
            </w:pPr>
            <w:r>
              <w:rPr>
                <w:color w:val="000000"/>
              </w:rPr>
              <w:t>3.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E5A02" w:rsidRDefault="00BE5A02" w:rsidP="0060740B">
            <w:pPr>
              <w:jc w:val="center"/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E5A02" w:rsidRDefault="00BE5A02" w:rsidP="0060740B">
            <w:pPr>
              <w:jc w:val="center"/>
            </w:pPr>
            <w:r>
              <w:rPr>
                <w:color w:val="000000"/>
              </w:rPr>
              <w:t>х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E5A02" w:rsidRDefault="00BE5A02" w:rsidP="0060740B">
            <w:pPr>
              <w:jc w:val="center"/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E5A02" w:rsidRDefault="00BE5A02" w:rsidP="006074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E5A02" w:rsidRDefault="00BE5A02" w:rsidP="006074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E5A02" w:rsidRDefault="00BE5A02" w:rsidP="006074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E5A02" w:rsidRDefault="00BE5A02" w:rsidP="006074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E5A02" w:rsidRDefault="00BE5A02" w:rsidP="006074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E5A02" w:rsidRDefault="00BE5A02" w:rsidP="006074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E5A02" w:rsidTr="0060740B">
        <w:tc>
          <w:tcPr>
            <w:tcW w:w="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E5A02" w:rsidRDefault="00BE5A02" w:rsidP="0060740B">
            <w:pPr>
              <w:jc w:val="center"/>
            </w:pPr>
            <w:r>
              <w:rPr>
                <w:color w:val="000000"/>
              </w:rPr>
              <w:t>4.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E5A02" w:rsidRDefault="00BE5A02" w:rsidP="0060740B">
            <w:pPr>
              <w:jc w:val="center"/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E5A02" w:rsidRDefault="00BE5A02" w:rsidP="0060740B">
            <w:pPr>
              <w:jc w:val="center"/>
            </w:pPr>
            <w:r>
              <w:rPr>
                <w:color w:val="000000"/>
              </w:rPr>
              <w:t>х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E5A02" w:rsidRDefault="00BE5A02" w:rsidP="0060740B">
            <w:pPr>
              <w:jc w:val="center"/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E5A02" w:rsidRDefault="00BE5A02" w:rsidP="006074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E5A02" w:rsidRDefault="00BE5A02" w:rsidP="006074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E5A02" w:rsidRDefault="00BE5A02" w:rsidP="006074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E5A02" w:rsidRDefault="00BE5A02" w:rsidP="006074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E5A02" w:rsidRDefault="00BE5A02" w:rsidP="006074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E5A02" w:rsidRDefault="00BE5A02" w:rsidP="006074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E5A02" w:rsidTr="0060740B">
        <w:tc>
          <w:tcPr>
            <w:tcW w:w="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E5A02" w:rsidRDefault="00BE5A02" w:rsidP="0060740B">
            <w:pPr>
              <w:jc w:val="center"/>
            </w:pPr>
            <w:r>
              <w:rPr>
                <w:color w:val="000000"/>
              </w:rPr>
              <w:t>5.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E5A02" w:rsidRDefault="00BE5A02" w:rsidP="0060740B">
            <w:pPr>
              <w:jc w:val="center"/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E5A02" w:rsidRDefault="00BE5A02" w:rsidP="0060740B">
            <w:pPr>
              <w:jc w:val="center"/>
            </w:pPr>
            <w:r>
              <w:rPr>
                <w:color w:val="000000"/>
              </w:rPr>
              <w:t>х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E5A02" w:rsidRDefault="00BE5A02" w:rsidP="0060740B">
            <w:pPr>
              <w:jc w:val="center"/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E5A02" w:rsidRDefault="00BE5A02" w:rsidP="006074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E5A02" w:rsidRDefault="00BE5A02" w:rsidP="006074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E5A02" w:rsidRDefault="00BE5A02" w:rsidP="006074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E5A02" w:rsidRDefault="00BE5A02" w:rsidP="006074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E5A02" w:rsidRDefault="00BE5A02" w:rsidP="0060740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E5A02" w:rsidRDefault="00BE5A02" w:rsidP="0060740B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E24DB7" w:rsidRDefault="00E24DB7"/>
    <w:sectPr w:rsidR="00E24DB7" w:rsidSect="00BE5A0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0A5"/>
    <w:rsid w:val="00170FF9"/>
    <w:rsid w:val="003846C4"/>
    <w:rsid w:val="004D461C"/>
    <w:rsid w:val="00557999"/>
    <w:rsid w:val="006C0211"/>
    <w:rsid w:val="006C75E0"/>
    <w:rsid w:val="00800A31"/>
    <w:rsid w:val="008B1465"/>
    <w:rsid w:val="00960477"/>
    <w:rsid w:val="00A130A5"/>
    <w:rsid w:val="00BE5A02"/>
    <w:rsid w:val="00E24DB7"/>
    <w:rsid w:val="00E41B4F"/>
    <w:rsid w:val="00FF7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A02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A02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Pressa</dc:creator>
  <cp:lastModifiedBy>пользователь</cp:lastModifiedBy>
  <cp:revision>2</cp:revision>
  <dcterms:created xsi:type="dcterms:W3CDTF">2024-01-26T13:31:00Z</dcterms:created>
  <dcterms:modified xsi:type="dcterms:W3CDTF">2024-01-26T13:31:00Z</dcterms:modified>
</cp:coreProperties>
</file>